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9FA4" w14:textId="6A1CEEB5" w:rsidR="00A24C51" w:rsidRDefault="00E00463" w:rsidP="003A2E4B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13EFB11" wp14:editId="5E8331DE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19400" cy="676275"/>
            <wp:effectExtent l="0" t="0" r="0" b="0"/>
            <wp:wrapNone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C3223" w14:textId="77777777" w:rsidR="00A24C51" w:rsidRPr="00A24C51" w:rsidRDefault="00A24C51" w:rsidP="00A24C51"/>
    <w:p w14:paraId="3B4C6792" w14:textId="77777777" w:rsidR="00A24C51" w:rsidRPr="00A24C51" w:rsidRDefault="00A24C51" w:rsidP="00A24C51"/>
    <w:p w14:paraId="7D2E1371" w14:textId="77777777" w:rsidR="00A24C51" w:rsidRDefault="00A24C51" w:rsidP="00A24C51"/>
    <w:p w14:paraId="613CA66E" w14:textId="5C22AA01" w:rsidR="00CF666B" w:rsidRDefault="00B5406E" w:rsidP="005D369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1272913" w14:textId="1789DC9B" w:rsidR="003B165B" w:rsidRPr="0079660B" w:rsidRDefault="003B165B" w:rsidP="0079660B">
      <w:pPr>
        <w:jc w:val="righ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DF0D2E4" w14:textId="77777777" w:rsidR="003B165B" w:rsidRDefault="003B165B" w:rsidP="003B165B">
      <w:pPr>
        <w:jc w:val="center"/>
      </w:pPr>
    </w:p>
    <w:p w14:paraId="2823DEB8" w14:textId="77777777" w:rsidR="0004694C" w:rsidRDefault="0004694C" w:rsidP="003B165B">
      <w:pPr>
        <w:jc w:val="center"/>
      </w:pPr>
    </w:p>
    <w:p w14:paraId="3AD73AF6" w14:textId="77777777" w:rsidR="003B165B" w:rsidRDefault="003B165B" w:rsidP="003B165B">
      <w:pPr>
        <w:jc w:val="center"/>
        <w:rPr>
          <w:b/>
          <w:sz w:val="28"/>
          <w:szCs w:val="28"/>
        </w:rPr>
      </w:pPr>
      <w:r w:rsidRPr="00CF666B">
        <w:rPr>
          <w:b/>
          <w:sz w:val="28"/>
          <w:szCs w:val="28"/>
        </w:rPr>
        <w:t>AMETI- JA KUTSEKOGU</w:t>
      </w:r>
    </w:p>
    <w:p w14:paraId="6DFDC9CE" w14:textId="77777777" w:rsidR="003B165B" w:rsidRDefault="003B165B" w:rsidP="003B165B">
      <w:pPr>
        <w:jc w:val="center"/>
        <w:rPr>
          <w:b/>
          <w:sz w:val="28"/>
          <w:szCs w:val="28"/>
        </w:rPr>
      </w:pPr>
    </w:p>
    <w:p w14:paraId="3C33C6E4" w14:textId="34EFD018" w:rsidR="003B165B" w:rsidRPr="00CF666B" w:rsidRDefault="003B165B" w:rsidP="003B16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Otsus nr </w:t>
      </w:r>
      <w:r w:rsidR="00AD1773">
        <w:rPr>
          <w:b/>
          <w:sz w:val="28"/>
          <w:szCs w:val="28"/>
        </w:rPr>
        <w:t>3</w:t>
      </w:r>
    </w:p>
    <w:p w14:paraId="2961F7C4" w14:textId="77777777" w:rsidR="003B165B" w:rsidRDefault="003B165B" w:rsidP="003B165B">
      <w:pPr>
        <w:jc w:val="center"/>
      </w:pPr>
    </w:p>
    <w:p w14:paraId="2E6AD300" w14:textId="77777777" w:rsidR="003B165B" w:rsidRDefault="003B165B" w:rsidP="003B165B">
      <w:pPr>
        <w:jc w:val="center"/>
      </w:pPr>
    </w:p>
    <w:p w14:paraId="532D74B3" w14:textId="77777777" w:rsidR="003B165B" w:rsidRDefault="003B165B" w:rsidP="003B165B">
      <w:pPr>
        <w:jc w:val="right"/>
      </w:pPr>
    </w:p>
    <w:p w14:paraId="11E2DEBB" w14:textId="77777777" w:rsidR="003B165B" w:rsidRDefault="003B165B" w:rsidP="003B165B">
      <w:pPr>
        <w:jc w:val="right"/>
      </w:pPr>
    </w:p>
    <w:p w14:paraId="47876E65" w14:textId="77777777" w:rsidR="003B165B" w:rsidRDefault="003B165B" w:rsidP="003B165B">
      <w:pPr>
        <w:jc w:val="both"/>
        <w:rPr>
          <w:b/>
        </w:rPr>
      </w:pPr>
      <w:r w:rsidRPr="00CF666B">
        <w:rPr>
          <w:b/>
        </w:rPr>
        <w:t>Kohtutäiturite ja Pankrotihaldurite</w:t>
      </w:r>
      <w:r>
        <w:rPr>
          <w:b/>
        </w:rPr>
        <w:t xml:space="preserve"> Koja</w:t>
      </w:r>
    </w:p>
    <w:p w14:paraId="6904C9E1" w14:textId="77777777" w:rsidR="00CF666B" w:rsidRDefault="007C7294" w:rsidP="00A55B7F">
      <w:pPr>
        <w:jc w:val="both"/>
        <w:rPr>
          <w:b/>
        </w:rPr>
      </w:pPr>
      <w:r>
        <w:rPr>
          <w:b/>
        </w:rPr>
        <w:t>eestseisuse eelarveaasta tegevusaruande ja</w:t>
      </w:r>
    </w:p>
    <w:p w14:paraId="77C1B572" w14:textId="7E7984BA" w:rsidR="007C7294" w:rsidRPr="00CF666B" w:rsidRDefault="007C7294" w:rsidP="00A55B7F">
      <w:pPr>
        <w:jc w:val="both"/>
        <w:rPr>
          <w:b/>
        </w:rPr>
      </w:pPr>
      <w:r>
        <w:rPr>
          <w:b/>
        </w:rPr>
        <w:t>majandusaasta aruande</w:t>
      </w:r>
      <w:r w:rsidR="00CC6FEC">
        <w:rPr>
          <w:b/>
        </w:rPr>
        <w:t xml:space="preserve"> 20</w:t>
      </w:r>
      <w:r w:rsidR="00E00463">
        <w:rPr>
          <w:b/>
        </w:rPr>
        <w:t>2</w:t>
      </w:r>
      <w:r w:rsidR="005F6FF1">
        <w:rPr>
          <w:b/>
        </w:rPr>
        <w:t>5</w:t>
      </w:r>
      <w:r>
        <w:rPr>
          <w:b/>
        </w:rPr>
        <w:t xml:space="preserve"> kinnitamine</w:t>
      </w:r>
    </w:p>
    <w:p w14:paraId="44340B8B" w14:textId="77777777" w:rsidR="00E566BF" w:rsidRDefault="00E566BF" w:rsidP="00E00463">
      <w:pPr>
        <w:jc w:val="both"/>
      </w:pPr>
    </w:p>
    <w:p w14:paraId="1B3FEE92" w14:textId="1612797F" w:rsidR="00E00463" w:rsidRDefault="00E00463" w:rsidP="00E00463">
      <w:pPr>
        <w:jc w:val="both"/>
      </w:pPr>
      <w:r>
        <w:t xml:space="preserve">Vastu võetud </w:t>
      </w:r>
      <w:r w:rsidR="00AD1773">
        <w:t>26</w:t>
      </w:r>
      <w:r>
        <w:t>. märtsil 202</w:t>
      </w:r>
      <w:r w:rsidR="005F6FF1">
        <w:t>6</w:t>
      </w:r>
      <w:r>
        <w:t>. a.</w:t>
      </w:r>
    </w:p>
    <w:p w14:paraId="7EBD762D" w14:textId="77777777" w:rsidR="00C064A7" w:rsidRDefault="00C064A7" w:rsidP="00C064A7">
      <w:pPr>
        <w:spacing w:line="360" w:lineRule="auto"/>
        <w:jc w:val="both"/>
      </w:pPr>
    </w:p>
    <w:p w14:paraId="456B9FC6" w14:textId="77777777" w:rsidR="00C064A7" w:rsidRDefault="00C064A7" w:rsidP="00C064A7">
      <w:pPr>
        <w:spacing w:line="360" w:lineRule="auto"/>
        <w:jc w:val="both"/>
      </w:pPr>
    </w:p>
    <w:p w14:paraId="4CDD397C" w14:textId="77777777" w:rsidR="00797BC5" w:rsidRDefault="00A55B7F" w:rsidP="00797BC5">
      <w:pPr>
        <w:jc w:val="both"/>
      </w:pPr>
      <w:r>
        <w:t>Juhindudes k</w:t>
      </w:r>
      <w:r w:rsidR="00C064A7">
        <w:t>ohtutäitu</w:t>
      </w:r>
      <w:r w:rsidR="007C7294">
        <w:t>ri seaduse § 86 lg 1 punkti</w:t>
      </w:r>
      <w:r w:rsidR="0067722E">
        <w:t>des</w:t>
      </w:r>
      <w:r w:rsidR="007C7294">
        <w:t xml:space="preserve"> 4 ja 5</w:t>
      </w:r>
      <w:r w:rsidR="0067722E">
        <w:t xml:space="preserve"> ning</w:t>
      </w:r>
      <w:r>
        <w:t xml:space="preserve"> Kohtutäiturite ja Pankrotihaldurite Koja põhikirja § 24 punkti</w:t>
      </w:r>
      <w:r w:rsidR="007C7294">
        <w:t>des 4 ja 5</w:t>
      </w:r>
      <w:r>
        <w:t xml:space="preserve"> sätestatust, Kohtutäiturite ja Pankrotihaldurite Koja</w:t>
      </w:r>
      <w:r w:rsidR="00797BC5">
        <w:t xml:space="preserve"> ameti- ja kutsekogu</w:t>
      </w:r>
      <w:r w:rsidR="00C234FB">
        <w:t xml:space="preserve"> </w:t>
      </w:r>
      <w:r w:rsidR="00797BC5">
        <w:rPr>
          <w:b/>
        </w:rPr>
        <w:t>o t s u s t a v a d:</w:t>
      </w:r>
      <w:r>
        <w:t xml:space="preserve"> </w:t>
      </w:r>
    </w:p>
    <w:p w14:paraId="5DF3199F" w14:textId="77777777" w:rsidR="00797BC5" w:rsidRDefault="00797BC5" w:rsidP="00797BC5">
      <w:pPr>
        <w:jc w:val="both"/>
      </w:pPr>
    </w:p>
    <w:p w14:paraId="522ABEDB" w14:textId="3C1F7A18" w:rsidR="00797BC5" w:rsidRPr="00797BC5" w:rsidRDefault="00C03818" w:rsidP="00797BC5">
      <w:pPr>
        <w:numPr>
          <w:ilvl w:val="0"/>
          <w:numId w:val="1"/>
        </w:numPr>
        <w:jc w:val="both"/>
        <w:rPr>
          <w:noProof/>
          <w:kern w:val="28"/>
        </w:rPr>
      </w:pPr>
      <w:r>
        <w:t xml:space="preserve">Kinnitada </w:t>
      </w:r>
      <w:r w:rsidR="00CC6FEC">
        <w:t xml:space="preserve">Kohtutäiturite ja Pankrotihaldurite Koja </w:t>
      </w:r>
      <w:r>
        <w:t>eestseisuse e</w:t>
      </w:r>
      <w:r w:rsidR="00FA1CEF">
        <w:t>elarveaasta tegevusaruanne ning</w:t>
      </w:r>
      <w:r>
        <w:t xml:space="preserve"> majandusaasta aruanne </w:t>
      </w:r>
      <w:r w:rsidR="00CC6FEC">
        <w:t>20</w:t>
      </w:r>
      <w:r w:rsidR="00E00463">
        <w:t>2</w:t>
      </w:r>
      <w:r w:rsidR="005F6FF1">
        <w:t>5</w:t>
      </w:r>
      <w:r w:rsidR="00CC6FEC">
        <w:t xml:space="preserve"> </w:t>
      </w:r>
      <w:r w:rsidR="00797BC5">
        <w:t>(Lisa).</w:t>
      </w:r>
    </w:p>
    <w:p w14:paraId="4CE8A615" w14:textId="77777777" w:rsidR="00797BC5" w:rsidRPr="00797BC5" w:rsidRDefault="00797BC5" w:rsidP="00797BC5">
      <w:pPr>
        <w:jc w:val="both"/>
        <w:rPr>
          <w:noProof/>
          <w:kern w:val="28"/>
        </w:rPr>
      </w:pPr>
    </w:p>
    <w:p w14:paraId="14385B42" w14:textId="5646D0D9" w:rsidR="00CC0202" w:rsidRPr="00313212" w:rsidRDefault="00797BC5" w:rsidP="00797BC5">
      <w:pPr>
        <w:numPr>
          <w:ilvl w:val="0"/>
          <w:numId w:val="1"/>
        </w:numPr>
        <w:jc w:val="both"/>
        <w:rPr>
          <w:noProof/>
          <w:kern w:val="28"/>
        </w:rPr>
      </w:pPr>
      <w:r>
        <w:t xml:space="preserve">Avaldada </w:t>
      </w:r>
      <w:r w:rsidR="00CC6FEC">
        <w:t>Kohtutäiturite ja Pankrotihaldurite Koja eestseisuse e</w:t>
      </w:r>
      <w:r w:rsidR="005818B6">
        <w:t>elarveaasta tegevusaruanne ning majandusaasta aruanne 20</w:t>
      </w:r>
      <w:r w:rsidR="00E00463">
        <w:t>2</w:t>
      </w:r>
      <w:r w:rsidR="005F6FF1">
        <w:t>5</w:t>
      </w:r>
      <w:r w:rsidR="00CC6FEC">
        <w:t xml:space="preserve"> </w:t>
      </w:r>
      <w:r>
        <w:t>Koja veebilehel.</w:t>
      </w:r>
    </w:p>
    <w:p w14:paraId="5111AE78" w14:textId="77777777" w:rsidR="00313212" w:rsidRDefault="00313212" w:rsidP="00313212">
      <w:pPr>
        <w:pStyle w:val="Loendilik"/>
        <w:rPr>
          <w:noProof/>
          <w:kern w:val="28"/>
        </w:rPr>
      </w:pPr>
    </w:p>
    <w:p w14:paraId="2E5F13FA" w14:textId="6D45FC91" w:rsidR="00313212" w:rsidRPr="00BE5928" w:rsidRDefault="00313212" w:rsidP="00797BC5">
      <w:pPr>
        <w:numPr>
          <w:ilvl w:val="0"/>
          <w:numId w:val="1"/>
        </w:numPr>
        <w:jc w:val="both"/>
        <w:rPr>
          <w:noProof/>
          <w:kern w:val="28"/>
        </w:rPr>
      </w:pPr>
      <w:r>
        <w:rPr>
          <w:noProof/>
          <w:kern w:val="28"/>
        </w:rPr>
        <w:t xml:space="preserve">Edastada </w:t>
      </w:r>
      <w:r>
        <w:t>Kohtutäiturite ja Pankrotihaldurite Koja eestseisuse eelarveaasta tegevusaruanne ning majandusaasta aruanne 20</w:t>
      </w:r>
      <w:r w:rsidR="00E00463">
        <w:t>2</w:t>
      </w:r>
      <w:r w:rsidR="005F6FF1">
        <w:t>5</w:t>
      </w:r>
      <w:r>
        <w:t xml:space="preserve"> Justiits</w:t>
      </w:r>
      <w:r w:rsidR="00477847">
        <w:t>- ja Digi</w:t>
      </w:r>
      <w:r>
        <w:t xml:space="preserve">ministeeriumile. </w:t>
      </w:r>
    </w:p>
    <w:p w14:paraId="108E2442" w14:textId="77777777" w:rsidR="00BE5928" w:rsidRPr="009A0BB1" w:rsidRDefault="00BE5928" w:rsidP="00BE5928">
      <w:pPr>
        <w:jc w:val="both"/>
        <w:rPr>
          <w:noProof/>
          <w:kern w:val="28"/>
        </w:rPr>
      </w:pPr>
    </w:p>
    <w:p w14:paraId="3811A190" w14:textId="77777777" w:rsidR="00BE5928" w:rsidRPr="00797BC5" w:rsidRDefault="00BE5928" w:rsidP="00BE5928">
      <w:pPr>
        <w:numPr>
          <w:ilvl w:val="0"/>
          <w:numId w:val="1"/>
        </w:numPr>
        <w:jc w:val="both"/>
        <w:rPr>
          <w:noProof/>
          <w:kern w:val="28"/>
        </w:rPr>
      </w:pPr>
      <w:r>
        <w:t>Otsus jõustub vastuvõtmise hetkest.</w:t>
      </w:r>
    </w:p>
    <w:p w14:paraId="176FE3E3" w14:textId="77777777" w:rsidR="00C064A7" w:rsidRDefault="00C064A7" w:rsidP="00C064A7">
      <w:pPr>
        <w:spacing w:line="360" w:lineRule="auto"/>
        <w:jc w:val="both"/>
      </w:pPr>
    </w:p>
    <w:p w14:paraId="3A863563" w14:textId="77777777" w:rsidR="00C064A7" w:rsidRDefault="00C064A7" w:rsidP="00C064A7">
      <w:pPr>
        <w:spacing w:line="360" w:lineRule="auto"/>
        <w:jc w:val="both"/>
      </w:pPr>
    </w:p>
    <w:p w14:paraId="49BADA1A" w14:textId="77777777" w:rsidR="001513C2" w:rsidRPr="00122C77" w:rsidRDefault="001513C2" w:rsidP="001513C2">
      <w:pPr>
        <w:rPr>
          <w:i/>
        </w:rPr>
      </w:pPr>
      <w:r w:rsidRPr="00122C77">
        <w:rPr>
          <w:i/>
        </w:rPr>
        <w:t>/allkirjastatud digitaalselt/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122C77">
        <w:rPr>
          <w:i/>
        </w:rPr>
        <w:t>/allkirjastatud digitaalselt/</w:t>
      </w:r>
    </w:p>
    <w:p w14:paraId="204DE7B2" w14:textId="77777777" w:rsidR="00797BC5" w:rsidRDefault="00797BC5" w:rsidP="00C064A7">
      <w:pPr>
        <w:spacing w:line="360" w:lineRule="auto"/>
        <w:jc w:val="both"/>
      </w:pPr>
    </w:p>
    <w:p w14:paraId="33CE9063" w14:textId="582165AB" w:rsidR="00E00463" w:rsidRDefault="005F6FF1" w:rsidP="00E00463">
      <w:pPr>
        <w:jc w:val="both"/>
      </w:pPr>
      <w:r>
        <w:t>Janek Pool</w:t>
      </w:r>
      <w:r w:rsidR="00E00463" w:rsidRPr="00884AC8">
        <w:t xml:space="preserve"> </w:t>
      </w:r>
      <w:r w:rsidR="00E00463">
        <w:tab/>
      </w:r>
      <w:r w:rsidR="00E00463">
        <w:tab/>
      </w:r>
      <w:r w:rsidR="00E00463">
        <w:tab/>
      </w:r>
      <w:r w:rsidR="00E00463">
        <w:tab/>
      </w:r>
      <w:r w:rsidR="00E00463">
        <w:tab/>
      </w:r>
      <w:r>
        <w:t>Andrias Palmits</w:t>
      </w:r>
    </w:p>
    <w:p w14:paraId="0D6BF230" w14:textId="77777777" w:rsidR="001513C2" w:rsidRDefault="001513C2" w:rsidP="001513C2">
      <w:pPr>
        <w:jc w:val="both"/>
      </w:pPr>
      <w:r>
        <w:t>Ametikogu juhatuse esimees</w:t>
      </w:r>
      <w:r w:rsidRPr="00884AC8">
        <w:t xml:space="preserve"> </w:t>
      </w:r>
      <w:r>
        <w:tab/>
      </w:r>
      <w:r>
        <w:tab/>
      </w:r>
      <w:r>
        <w:tab/>
        <w:t>Kutsekogu juhatuse esimees</w:t>
      </w:r>
    </w:p>
    <w:p w14:paraId="0136E013" w14:textId="77777777" w:rsidR="00C064A7" w:rsidRPr="00C064A7" w:rsidRDefault="00C064A7" w:rsidP="00C064A7">
      <w:pPr>
        <w:spacing w:line="360" w:lineRule="auto"/>
        <w:jc w:val="both"/>
      </w:pPr>
    </w:p>
    <w:sectPr w:rsidR="00C064A7" w:rsidRPr="00C064A7" w:rsidSect="004F1E6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A2762"/>
    <w:multiLevelType w:val="hybridMultilevel"/>
    <w:tmpl w:val="367A5B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18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4B"/>
    <w:rsid w:val="00002911"/>
    <w:rsid w:val="00006413"/>
    <w:rsid w:val="0004694C"/>
    <w:rsid w:val="0008381B"/>
    <w:rsid w:val="0008713E"/>
    <w:rsid w:val="00105A4E"/>
    <w:rsid w:val="001060E8"/>
    <w:rsid w:val="00130363"/>
    <w:rsid w:val="001513C2"/>
    <w:rsid w:val="00171139"/>
    <w:rsid w:val="002159F3"/>
    <w:rsid w:val="00234336"/>
    <w:rsid w:val="00236A2D"/>
    <w:rsid w:val="0024401B"/>
    <w:rsid w:val="002E3621"/>
    <w:rsid w:val="0031012D"/>
    <w:rsid w:val="00311A15"/>
    <w:rsid w:val="00313212"/>
    <w:rsid w:val="00321E93"/>
    <w:rsid w:val="00356982"/>
    <w:rsid w:val="00372765"/>
    <w:rsid w:val="00372BD2"/>
    <w:rsid w:val="003A2E4B"/>
    <w:rsid w:val="003B165B"/>
    <w:rsid w:val="003D6714"/>
    <w:rsid w:val="003E6D01"/>
    <w:rsid w:val="004309C9"/>
    <w:rsid w:val="00435E69"/>
    <w:rsid w:val="00447B5E"/>
    <w:rsid w:val="00477847"/>
    <w:rsid w:val="00482592"/>
    <w:rsid w:val="00483BB9"/>
    <w:rsid w:val="004B7F70"/>
    <w:rsid w:val="004F1E6D"/>
    <w:rsid w:val="004F2E0D"/>
    <w:rsid w:val="00561F7D"/>
    <w:rsid w:val="005632BB"/>
    <w:rsid w:val="005818B6"/>
    <w:rsid w:val="005C1088"/>
    <w:rsid w:val="005D369F"/>
    <w:rsid w:val="005E3991"/>
    <w:rsid w:val="005F6FF1"/>
    <w:rsid w:val="0067722E"/>
    <w:rsid w:val="006B6374"/>
    <w:rsid w:val="006C3D8C"/>
    <w:rsid w:val="0070216E"/>
    <w:rsid w:val="007333A0"/>
    <w:rsid w:val="007862B3"/>
    <w:rsid w:val="0079660B"/>
    <w:rsid w:val="00797BC5"/>
    <w:rsid w:val="007A57F5"/>
    <w:rsid w:val="007B45CB"/>
    <w:rsid w:val="007C7294"/>
    <w:rsid w:val="00873B85"/>
    <w:rsid w:val="00890BB3"/>
    <w:rsid w:val="008D1E78"/>
    <w:rsid w:val="008F142E"/>
    <w:rsid w:val="009101D1"/>
    <w:rsid w:val="00946583"/>
    <w:rsid w:val="009B4291"/>
    <w:rsid w:val="009F4E91"/>
    <w:rsid w:val="00A24C51"/>
    <w:rsid w:val="00A5306A"/>
    <w:rsid w:val="00A55B7F"/>
    <w:rsid w:val="00A57ED3"/>
    <w:rsid w:val="00A76363"/>
    <w:rsid w:val="00AB3587"/>
    <w:rsid w:val="00AD1773"/>
    <w:rsid w:val="00AD1871"/>
    <w:rsid w:val="00B34A56"/>
    <w:rsid w:val="00B5406E"/>
    <w:rsid w:val="00B86B8B"/>
    <w:rsid w:val="00BA6E39"/>
    <w:rsid w:val="00BE5928"/>
    <w:rsid w:val="00C03818"/>
    <w:rsid w:val="00C064A7"/>
    <w:rsid w:val="00C1793A"/>
    <w:rsid w:val="00C234FB"/>
    <w:rsid w:val="00CA4664"/>
    <w:rsid w:val="00CC0202"/>
    <w:rsid w:val="00CC6FEC"/>
    <w:rsid w:val="00CD1A7C"/>
    <w:rsid w:val="00CF666B"/>
    <w:rsid w:val="00D330FF"/>
    <w:rsid w:val="00D62A51"/>
    <w:rsid w:val="00D74BA9"/>
    <w:rsid w:val="00DC7666"/>
    <w:rsid w:val="00E00463"/>
    <w:rsid w:val="00E01DF6"/>
    <w:rsid w:val="00E05769"/>
    <w:rsid w:val="00E06437"/>
    <w:rsid w:val="00E154CE"/>
    <w:rsid w:val="00E566BF"/>
    <w:rsid w:val="00E75985"/>
    <w:rsid w:val="00F42DB4"/>
    <w:rsid w:val="00F47D62"/>
    <w:rsid w:val="00F735D1"/>
    <w:rsid w:val="00FA1CEF"/>
    <w:rsid w:val="00FB4BAF"/>
    <w:rsid w:val="00FC5856"/>
    <w:rsid w:val="00FE3E7D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7E01C"/>
  <w15:chartTrackingRefBased/>
  <w15:docId w15:val="{FCA11361-B202-4750-A09B-D8A3FE3F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97BC5"/>
    <w:pPr>
      <w:ind w:left="708"/>
    </w:pPr>
  </w:style>
  <w:style w:type="paragraph" w:styleId="Redaktsioon">
    <w:name w:val="Revision"/>
    <w:hidden/>
    <w:uiPriority w:val="99"/>
    <w:semiHidden/>
    <w:rsid w:val="004F2E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922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Joon Stuudio OÜ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 Linnuste</dc:creator>
  <cp:keywords/>
  <cp:lastModifiedBy>Jaan Lõõnik</cp:lastModifiedBy>
  <cp:revision>4</cp:revision>
  <cp:lastPrinted>2015-03-05T16:38:00Z</cp:lastPrinted>
  <dcterms:created xsi:type="dcterms:W3CDTF">2026-02-04T06:52:00Z</dcterms:created>
  <dcterms:modified xsi:type="dcterms:W3CDTF">2026-03-26T18:40:00Z</dcterms:modified>
</cp:coreProperties>
</file>